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1FE" w14:textId="7E232BAD" w:rsidR="0020732B" w:rsidRPr="00C275A8" w:rsidRDefault="00545F67" w:rsidP="00DB0E60">
      <w:pPr>
        <w:spacing w:after="0"/>
        <w:ind w:left="-1" w:right="4282" w:firstLine="0"/>
        <w:rPr>
          <w:rFonts w:ascii="Exo" w:hAnsi="Exo" w:cs="Arial"/>
          <w:sz w:val="22"/>
        </w:rPr>
      </w:pPr>
      <w:r w:rsidRPr="00C275A8">
        <w:rPr>
          <w:rFonts w:ascii="Exo" w:hAnsi="Exo" w:cs="Arial"/>
          <w:noProof/>
          <w:sz w:val="22"/>
        </w:rPr>
        <w:drawing>
          <wp:inline distT="0" distB="0" distL="0" distR="0" wp14:anchorId="264F8875" wp14:editId="636EFC99">
            <wp:extent cx="2506532" cy="1078594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44" cy="10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712" w:rsidRPr="00C275A8">
        <w:rPr>
          <w:rFonts w:ascii="Exo" w:hAnsi="Exo" w:cs="Arial"/>
          <w:sz w:val="22"/>
        </w:rPr>
        <w:t xml:space="preserve"> </w:t>
      </w:r>
    </w:p>
    <w:p w14:paraId="3D1C36AB" w14:textId="046E4C81" w:rsidR="0020732B" w:rsidRPr="00C275A8" w:rsidRDefault="00480712" w:rsidP="00C275A8">
      <w:pPr>
        <w:spacing w:after="0"/>
        <w:ind w:left="0" w:firstLine="0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 </w:t>
      </w:r>
    </w:p>
    <w:p w14:paraId="7E6A0466" w14:textId="2B5A83E4" w:rsidR="0020732B" w:rsidRPr="00C275A8" w:rsidRDefault="00480712" w:rsidP="00545F67">
      <w:pPr>
        <w:spacing w:after="0"/>
        <w:ind w:left="0" w:firstLine="0"/>
        <w:jc w:val="right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                                                                                </w:t>
      </w:r>
      <w:r w:rsidRPr="00C275A8">
        <w:rPr>
          <w:rFonts w:ascii="Exo" w:hAnsi="Exo" w:cs="Arial"/>
          <w:b/>
          <w:sz w:val="22"/>
        </w:rPr>
        <w:t xml:space="preserve">  Zgłoszenie reklamacyjne</w:t>
      </w:r>
    </w:p>
    <w:p w14:paraId="4437CBCB" w14:textId="77777777" w:rsidR="0020732B" w:rsidRPr="00C275A8" w:rsidRDefault="00480712">
      <w:pPr>
        <w:spacing w:after="20"/>
        <w:ind w:left="-29" w:firstLine="0"/>
        <w:rPr>
          <w:rFonts w:ascii="Exo" w:hAnsi="Exo" w:cs="Arial"/>
          <w:sz w:val="22"/>
        </w:rPr>
      </w:pPr>
      <w:r w:rsidRPr="00C275A8">
        <w:rPr>
          <w:rFonts w:ascii="Exo" w:eastAsia="Calibri" w:hAnsi="Exo" w:cs="Arial"/>
          <w:noProof/>
          <w:sz w:val="22"/>
        </w:rPr>
        <mc:AlternateContent>
          <mc:Choice Requires="wpg">
            <w:drawing>
              <wp:inline distT="0" distB="0" distL="0" distR="0" wp14:anchorId="3ECF7A6B" wp14:editId="38983769">
                <wp:extent cx="5676646" cy="6096"/>
                <wp:effectExtent l="0" t="0" r="0" b="0"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646" cy="6096"/>
                          <a:chOff x="0" y="0"/>
                          <a:chExt cx="5676646" cy="6096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0" y="0"/>
                            <a:ext cx="5676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646" h="9144">
                                <a:moveTo>
                                  <a:pt x="0" y="0"/>
                                </a:moveTo>
                                <a:lnTo>
                                  <a:pt x="5676646" y="0"/>
                                </a:lnTo>
                                <a:lnTo>
                                  <a:pt x="5676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0" style="width:446.98pt;height:0.47998pt;mso-position-horizontal-relative:char;mso-position-vertical-relative:line" coordsize="56766,60">
                <v:shape id="Shape 816" style="position:absolute;width:56766;height:91;left:0;top:0;" coordsize="5676646,9144" path="m0,0l5676646,0l56766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9205A3" w14:textId="77777777" w:rsidR="0020732B" w:rsidRPr="00C275A8" w:rsidRDefault="00480712">
      <w:pPr>
        <w:spacing w:after="383"/>
        <w:ind w:left="0" w:firstLine="0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 </w:t>
      </w:r>
    </w:p>
    <w:p w14:paraId="1BEEFE5B" w14:textId="77777777" w:rsidR="0020732B" w:rsidRPr="00C275A8" w:rsidRDefault="00480712">
      <w:pPr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Sporządzone w dniu:…………………….w……………......................................................... </w:t>
      </w:r>
    </w:p>
    <w:p w14:paraId="3AA0AF1E" w14:textId="77777777" w:rsidR="0020732B" w:rsidRPr="00C275A8" w:rsidRDefault="00480712">
      <w:pPr>
        <w:spacing w:after="343"/>
        <w:ind w:left="115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…………………………………..…….................................................................................................................. </w:t>
      </w:r>
    </w:p>
    <w:p w14:paraId="416AE55E" w14:textId="77777777" w:rsidR="0020732B" w:rsidRPr="00C275A8" w:rsidRDefault="00480712">
      <w:pPr>
        <w:numPr>
          <w:ilvl w:val="0"/>
          <w:numId w:val="1"/>
        </w:numPr>
        <w:ind w:hanging="242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Imię oraz nazwisko reklamującego ...................................................................................... </w:t>
      </w:r>
    </w:p>
    <w:p w14:paraId="35DFDD0F" w14:textId="77777777" w:rsidR="0020732B" w:rsidRPr="00C275A8" w:rsidRDefault="00480712">
      <w:pPr>
        <w:numPr>
          <w:ilvl w:val="0"/>
          <w:numId w:val="1"/>
        </w:numPr>
        <w:spacing w:after="296"/>
        <w:ind w:hanging="242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Data zakupu w Tegro........................................................................................................... </w:t>
      </w:r>
    </w:p>
    <w:p w14:paraId="68304CA2" w14:textId="2951BD5D" w:rsidR="0020732B" w:rsidRPr="00C275A8" w:rsidRDefault="00480712">
      <w:pPr>
        <w:numPr>
          <w:ilvl w:val="0"/>
          <w:numId w:val="1"/>
        </w:numPr>
        <w:ind w:hanging="242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>Nr faktury</w:t>
      </w:r>
      <w:r w:rsidR="002D232A">
        <w:rPr>
          <w:rFonts w:ascii="Exo" w:hAnsi="Exo" w:cs="Arial"/>
          <w:sz w:val="22"/>
        </w:rPr>
        <w:t xml:space="preserve"> </w:t>
      </w:r>
      <w:r w:rsidRPr="00C275A8">
        <w:rPr>
          <w:rFonts w:ascii="Exo" w:hAnsi="Exo" w:cs="Arial"/>
          <w:sz w:val="22"/>
        </w:rPr>
        <w:t xml:space="preserve">…………………………………………………………………………………. </w:t>
      </w:r>
    </w:p>
    <w:p w14:paraId="3AC22B82" w14:textId="77777777" w:rsidR="00545F67" w:rsidRPr="00C275A8" w:rsidRDefault="00480712" w:rsidP="00545F67">
      <w:pPr>
        <w:numPr>
          <w:ilvl w:val="0"/>
          <w:numId w:val="1"/>
        </w:numPr>
        <w:ind w:hanging="242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>Nazwa towaru oraz model....................................................................................................</w:t>
      </w:r>
    </w:p>
    <w:p w14:paraId="59B763AE" w14:textId="7272D780" w:rsidR="00545F67" w:rsidRPr="00C275A8" w:rsidRDefault="00545F67" w:rsidP="00545F67">
      <w:pPr>
        <w:numPr>
          <w:ilvl w:val="0"/>
          <w:numId w:val="1"/>
        </w:numPr>
        <w:ind w:hanging="242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Preferowana forma rekompensaty: </w:t>
      </w:r>
    </w:p>
    <w:p w14:paraId="07E0A636" w14:textId="2A45FAE8" w:rsidR="00545F67" w:rsidRPr="00C275A8" w:rsidRDefault="00545F67" w:rsidP="00545F67">
      <w:pPr>
        <w:numPr>
          <w:ilvl w:val="0"/>
          <w:numId w:val="3"/>
        </w:numPr>
        <w:spacing w:after="221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zwrot pieniędzy, </w:t>
      </w:r>
    </w:p>
    <w:p w14:paraId="50551665" w14:textId="77777777" w:rsidR="00545F67" w:rsidRPr="00C275A8" w:rsidRDefault="00545F67" w:rsidP="00545F67">
      <w:pPr>
        <w:numPr>
          <w:ilvl w:val="0"/>
          <w:numId w:val="3"/>
        </w:numPr>
        <w:spacing w:after="221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 xml:space="preserve">zwrot towaru, </w:t>
      </w:r>
    </w:p>
    <w:p w14:paraId="6B49040B" w14:textId="77777777" w:rsidR="00545F67" w:rsidRPr="00C275A8" w:rsidRDefault="00545F67" w:rsidP="00545F67">
      <w:pPr>
        <w:numPr>
          <w:ilvl w:val="0"/>
          <w:numId w:val="3"/>
        </w:numPr>
        <w:spacing w:after="221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>kompensata.</w:t>
      </w:r>
    </w:p>
    <w:p w14:paraId="44E81C27" w14:textId="2B529047" w:rsidR="0020732B" w:rsidRDefault="00480712" w:rsidP="003C779D">
      <w:pPr>
        <w:numPr>
          <w:ilvl w:val="0"/>
          <w:numId w:val="1"/>
        </w:numPr>
        <w:spacing w:after="221" w:line="360" w:lineRule="auto"/>
        <w:ind w:hanging="242"/>
        <w:rPr>
          <w:rFonts w:ascii="Exo" w:hAnsi="Exo" w:cs="Arial"/>
          <w:sz w:val="22"/>
        </w:rPr>
      </w:pPr>
      <w:r w:rsidRPr="00C275A8">
        <w:rPr>
          <w:rFonts w:ascii="Exo" w:hAnsi="Exo" w:cs="Arial"/>
          <w:sz w:val="22"/>
        </w:rPr>
        <w:t>Opis usterki</w:t>
      </w:r>
      <w:r w:rsidR="003C779D">
        <w:rPr>
          <w:rFonts w:ascii="Exo" w:hAnsi="Exo" w:cs="Arial"/>
          <w:sz w:val="22"/>
        </w:rPr>
        <w:t xml:space="preserve"> </w:t>
      </w:r>
      <w:r w:rsidRPr="003C779D">
        <w:rPr>
          <w:rFonts w:ascii="Exo" w:hAnsi="Exo" w:cs="Arial"/>
          <w:sz w:val="22"/>
        </w:rPr>
        <w:t>.....................................................................................................................</w:t>
      </w:r>
      <w:r w:rsidR="005F3C97" w:rsidRPr="003C779D">
        <w:rPr>
          <w:rFonts w:ascii="Exo" w:hAnsi="Exo" w:cs="Arial"/>
          <w:sz w:val="22"/>
        </w:rPr>
        <w:t>..............................................</w:t>
      </w:r>
      <w:r w:rsidR="003C779D" w:rsidRPr="003C779D">
        <w:rPr>
          <w:rFonts w:ascii="Exo" w:hAnsi="Exo" w:cs="Arial"/>
          <w:sz w:val="22"/>
        </w:rPr>
        <w:t>.................................</w:t>
      </w:r>
      <w:r w:rsidR="003C779D">
        <w:rPr>
          <w:rFonts w:ascii="Exo" w:hAnsi="Exo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5CFBC" w14:textId="77777777" w:rsidR="003C779D" w:rsidRPr="003C779D" w:rsidRDefault="003C779D" w:rsidP="003C779D">
      <w:pPr>
        <w:spacing w:after="221" w:line="360" w:lineRule="auto"/>
        <w:ind w:left="242" w:firstLine="0"/>
        <w:rPr>
          <w:rFonts w:ascii="Exo" w:hAnsi="Exo" w:cs="Arial"/>
          <w:sz w:val="22"/>
        </w:rPr>
      </w:pPr>
    </w:p>
    <w:p w14:paraId="65FD3BF4" w14:textId="77777777" w:rsidR="003C779D" w:rsidRDefault="003C779D" w:rsidP="00480712">
      <w:pPr>
        <w:spacing w:after="0"/>
        <w:ind w:left="0" w:firstLine="0"/>
        <w:rPr>
          <w:rFonts w:ascii="Exo" w:hAnsi="Exo" w:cs="Arial"/>
          <w:sz w:val="22"/>
        </w:rPr>
      </w:pPr>
      <w:r>
        <w:rPr>
          <w:rFonts w:ascii="Exo" w:hAnsi="Exo" w:cs="Arial"/>
          <w:sz w:val="22"/>
        </w:rPr>
        <w:t>………………………………..</w:t>
      </w:r>
      <w:r w:rsidRPr="00C275A8">
        <w:rPr>
          <w:rFonts w:ascii="Exo" w:hAnsi="Exo" w:cs="Arial"/>
          <w:sz w:val="22"/>
        </w:rPr>
        <w:t xml:space="preserve">  </w:t>
      </w:r>
    </w:p>
    <w:p w14:paraId="020F72AD" w14:textId="1C1CE9A6" w:rsidR="0020732B" w:rsidRPr="00C275A8" w:rsidRDefault="00480712" w:rsidP="003C779D">
      <w:pPr>
        <w:spacing w:after="0"/>
        <w:ind w:left="0" w:firstLine="0"/>
        <w:rPr>
          <w:rFonts w:ascii="Exo" w:hAnsi="Exo" w:cs="Arial"/>
          <w:sz w:val="22"/>
        </w:rPr>
      </w:pPr>
      <w:r w:rsidRPr="003C779D">
        <w:rPr>
          <w:rFonts w:ascii="Exo" w:hAnsi="Exo" w:cs="Arial"/>
          <w:sz w:val="18"/>
          <w:szCs w:val="18"/>
        </w:rPr>
        <w:t xml:space="preserve">Podpis reklamującego                                                    </w:t>
      </w:r>
    </w:p>
    <w:sectPr w:rsidR="0020732B" w:rsidRPr="00C275A8">
      <w:pgSz w:w="11906" w:h="16838"/>
      <w:pgMar w:top="708" w:right="154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9F"/>
    <w:multiLevelType w:val="hybridMultilevel"/>
    <w:tmpl w:val="942C040A"/>
    <w:lvl w:ilvl="0" w:tplc="04150001">
      <w:start w:val="1"/>
      <w:numFmt w:val="bullet"/>
      <w:lvlText w:val=""/>
      <w:lvlJc w:val="left"/>
      <w:pPr>
        <w:ind w:left="2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161C0"/>
    <w:multiLevelType w:val="hybridMultilevel"/>
    <w:tmpl w:val="1590AACC"/>
    <w:lvl w:ilvl="0" w:tplc="04150001">
      <w:start w:val="1"/>
      <w:numFmt w:val="bullet"/>
      <w:lvlText w:val=""/>
      <w:lvlJc w:val="left"/>
      <w:pPr>
        <w:ind w:left="2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C5A2A"/>
    <w:multiLevelType w:val="hybridMultilevel"/>
    <w:tmpl w:val="AE5A5996"/>
    <w:lvl w:ilvl="0" w:tplc="37FE73F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6BAE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C33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EA6E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63A9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E61B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C9F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2B7A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26E4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4545519">
    <w:abstractNumId w:val="2"/>
  </w:num>
  <w:num w:numId="2" w16cid:durableId="446463179">
    <w:abstractNumId w:val="0"/>
  </w:num>
  <w:num w:numId="3" w16cid:durableId="129965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2B"/>
    <w:rsid w:val="0020732B"/>
    <w:rsid w:val="002D232A"/>
    <w:rsid w:val="003C779D"/>
    <w:rsid w:val="00480712"/>
    <w:rsid w:val="00545F67"/>
    <w:rsid w:val="005F3C97"/>
    <w:rsid w:val="00895E86"/>
    <w:rsid w:val="00C275A8"/>
    <w:rsid w:val="00D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DA92"/>
  <w15:docId w15:val="{5BB96CA6-21F9-40CB-935A-C10814D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5"/>
      <w:ind w:left="1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1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reklamacyjne obuwia</dc:title>
  <dc:subject/>
  <dc:creator>Jacek</dc:creator>
  <cp:keywords/>
  <cp:lastModifiedBy>TEGRO_1</cp:lastModifiedBy>
  <cp:revision>15</cp:revision>
  <dcterms:created xsi:type="dcterms:W3CDTF">2019-04-16T11:40:00Z</dcterms:created>
  <dcterms:modified xsi:type="dcterms:W3CDTF">2022-06-13T08:42:00Z</dcterms:modified>
</cp:coreProperties>
</file>